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8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a6392b"/>
          <w:sz w:val="40"/>
          <w:szCs w:val="40"/>
          <w:rtl w:val="0"/>
        </w:rPr>
        <w:t xml:space="preserve">A petíció hét kérése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bottom w:color="e2d8c4" w:space="10" w:sz="6" w:val="single"/>
        </w:pBdr>
        <w:spacing w:after="300" w:lineRule="auto"/>
        <w:rPr/>
      </w:pPr>
      <w:r w:rsidDel="00000000" w:rsidR="00000000" w:rsidRPr="00000000">
        <w:rPr>
          <w:rFonts w:ascii="Arial" w:cs="Arial" w:eastAsia="Arial" w:hAnsi="Arial"/>
          <w:color w:val="6e6254"/>
          <w:sz w:val="20"/>
          <w:szCs w:val="20"/>
          <w:rtl w:val="0"/>
        </w:rPr>
        <w:t xml:space="preserve">Újrafelhasználható szövegek honlapra, hírlevélbe, posztba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40" w:line="276" w:lineRule="auto"/>
        <w:rPr/>
      </w:pP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Az alábbi összefoglalók szabadon átemelhetők honlapra, hírlevélbe, aloldalra vagy posztba. A hosszabb változat a peticio.hmkonyvek.hu oldal szövegén alapul — a pontos, hivatalos megfogalmazás mindig az aláírási oldalon található.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30" w:before="3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241e17"/>
          <w:sz w:val="27"/>
          <w:szCs w:val="27"/>
          <w:rtl w:val="0"/>
        </w:rPr>
        <w:t xml:space="preserve">Egymondatos összefoglaló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left w:color="a6392b" w:space="14" w:sz="12" w:val="single"/>
        </w:pBdr>
        <w:spacing w:after="200" w:line="276" w:lineRule="auto"/>
        <w:ind w:left="340" w:firstLine="0"/>
        <w:rPr/>
      </w:pP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Az „Átlátható mesterséges intelligenciát, védett szerzőket!</w:t>
      </w:r>
      <w:r w:rsidDel="00000000" w:rsidR="00000000" w:rsidRPr="00000000">
        <w:rPr>
          <w:rtl w:val="0"/>
        </w:rPr>
        <w:t xml:space="preserve">”</w:t>
      </w: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 petíció hét konkrét kérést fogalmaz meg a magyar jogalkotás felé, hogy a mesterséges intelligencia használata a könyvpiacon átlátható és a szerzők számára tisztességes legyen.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30" w:before="3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241e17"/>
          <w:sz w:val="27"/>
          <w:szCs w:val="27"/>
          <w:rtl w:val="0"/>
        </w:rPr>
        <w:t xml:space="preserve">Rövid változat — felsorolás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90" w:before="0" w:line="276" w:lineRule="auto"/>
        <w:ind w:left="420" w:right="0" w:hanging="260"/>
        <w:jc w:val="left"/>
        <w:rPr/>
      </w:pPr>
      <w:r w:rsidDel="00000000" w:rsidR="00000000" w:rsidRPr="00000000"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241e17"/>
          <w:sz w:val="21"/>
          <w:szCs w:val="21"/>
          <w:u w:val="none"/>
          <w:shd w:fill="auto" w:val="clear"/>
          <w:vertAlign w:val="baseline"/>
          <w:rtl w:val="0"/>
        </w:rPr>
        <w:t xml:space="preserve">Kötelező AI-jelölés a könyveken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90" w:before="0" w:line="276" w:lineRule="auto"/>
        <w:ind w:left="420" w:right="0" w:hanging="260"/>
        <w:jc w:val="left"/>
        <w:rPr/>
      </w:pPr>
      <w:r w:rsidDel="00000000" w:rsidR="00000000" w:rsidRPr="00000000"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241e17"/>
          <w:sz w:val="21"/>
          <w:szCs w:val="21"/>
          <w:u w:val="none"/>
          <w:shd w:fill="auto" w:val="clear"/>
          <w:vertAlign w:val="baseline"/>
          <w:rtl w:val="0"/>
        </w:rPr>
        <w:t xml:space="preserve">Jogilag védett „Emberi alkotás</w:t>
      </w:r>
      <w:r w:rsidDel="00000000" w:rsidR="00000000" w:rsidRPr="00000000">
        <w:rPr>
          <w:rtl w:val="0"/>
        </w:rPr>
        <w:t xml:space="preserve">”</w:t>
      </w:r>
      <w:r w:rsidDel="00000000" w:rsidR="00000000" w:rsidRPr="00000000"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241e17"/>
          <w:sz w:val="21"/>
          <w:szCs w:val="21"/>
          <w:u w:val="none"/>
          <w:shd w:fill="auto" w:val="clear"/>
          <w:vertAlign w:val="baseline"/>
          <w:rtl w:val="0"/>
        </w:rPr>
        <w:t xml:space="preserve"> tanúsító megjelölés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90" w:before="0" w:line="276" w:lineRule="auto"/>
        <w:ind w:left="420" w:right="0" w:hanging="260"/>
        <w:jc w:val="left"/>
        <w:rPr/>
      </w:pPr>
      <w:r w:rsidDel="00000000" w:rsidR="00000000" w:rsidRPr="00000000"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241e17"/>
          <w:sz w:val="21"/>
          <w:szCs w:val="21"/>
          <w:u w:val="none"/>
          <w:shd w:fill="auto" w:val="clear"/>
          <w:vertAlign w:val="baseline"/>
          <w:rtl w:val="0"/>
        </w:rPr>
        <w:t xml:space="preserve">Központi, ingyenes opt-out nyilvántartás szerzőknek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90" w:before="0" w:line="276" w:lineRule="auto"/>
        <w:ind w:left="420" w:right="0" w:hanging="260"/>
        <w:jc w:val="left"/>
        <w:rPr/>
      </w:pPr>
      <w:r w:rsidDel="00000000" w:rsidR="00000000" w:rsidRPr="00000000"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241e17"/>
          <w:sz w:val="21"/>
          <w:szCs w:val="21"/>
          <w:u w:val="none"/>
          <w:shd w:fill="auto" w:val="clear"/>
          <w:vertAlign w:val="baseline"/>
          <w:rtl w:val="0"/>
        </w:rPr>
        <w:t xml:space="preserve">Méltányos díjazás a tanítási célú felhasználásért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90" w:before="0" w:line="276" w:lineRule="auto"/>
        <w:ind w:left="420" w:right="0" w:hanging="260"/>
        <w:jc w:val="left"/>
        <w:rPr/>
      </w:pPr>
      <w:r w:rsidDel="00000000" w:rsidR="00000000" w:rsidRPr="00000000"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241e17"/>
          <w:sz w:val="21"/>
          <w:szCs w:val="21"/>
          <w:u w:val="none"/>
          <w:shd w:fill="auto" w:val="clear"/>
          <w:vertAlign w:val="baseline"/>
          <w:rtl w:val="0"/>
        </w:rPr>
        <w:t xml:space="preserve">Valódi hatósági ellenőrzés a tréningadatok felett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90" w:before="0" w:line="276" w:lineRule="auto"/>
        <w:ind w:left="420" w:right="0" w:hanging="260"/>
        <w:jc w:val="left"/>
        <w:rPr/>
      </w:pPr>
      <w:r w:rsidDel="00000000" w:rsidR="00000000" w:rsidRPr="00000000"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241e17"/>
          <w:sz w:val="21"/>
          <w:szCs w:val="21"/>
          <w:u w:val="none"/>
          <w:shd w:fill="auto" w:val="clear"/>
          <w:vertAlign w:val="baseline"/>
          <w:rtl w:val="0"/>
        </w:rPr>
        <w:t xml:space="preserve">Az AI-közreműködéses művek jogállásának tisztázása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90" w:before="0" w:line="276" w:lineRule="auto"/>
        <w:ind w:left="420" w:right="0" w:hanging="260"/>
        <w:jc w:val="left"/>
        <w:rPr/>
      </w:pPr>
      <w:r w:rsidDel="00000000" w:rsidR="00000000" w:rsidRPr="00000000"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241e17"/>
          <w:sz w:val="21"/>
          <w:szCs w:val="21"/>
          <w:u w:val="none"/>
          <w:shd w:fill="auto" w:val="clear"/>
          <w:vertAlign w:val="baseline"/>
          <w:rtl w:val="0"/>
        </w:rPr>
        <w:t xml:space="preserve">Egyszerű jogérvényesítés a kis jogosultaknak, magyar nyelvű útmutatókkal</w:t>
      </w:r>
    </w:p>
    <w:p w:rsidR="00000000" w:rsidDel="00000000" w:rsidP="00000000" w:rsidRDefault="00000000" w:rsidRPr="00000000" w14:paraId="0000000E">
      <w:pPr>
        <w:spacing w:after="130" w:before="3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241e17"/>
          <w:sz w:val="27"/>
          <w:szCs w:val="27"/>
          <w:rtl w:val="0"/>
        </w:rPr>
        <w:t xml:space="preserve">Hosszabb változat — bekezdés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left w:color="a6392b" w:space="14" w:sz="12" w:val="single"/>
        </w:pBdr>
        <w:spacing w:after="200" w:line="276" w:lineRule="auto"/>
        <w:ind w:left="340" w:firstLine="0"/>
        <w:rPr/>
      </w:pP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A mesterségesintelligencia-fejlesztők ma magyar szerzők műveivel is tanítják a modelljeike</w:t>
      </w:r>
      <w:r w:rsidDel="00000000" w:rsidR="00000000" w:rsidRPr="00000000">
        <w:rPr>
          <w:rtl w:val="0"/>
        </w:rPr>
        <w:t xml:space="preserve">t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 engedély és díjazás nélkül, gyakran kalózforrásokból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, miközben a piacon egyre több a jelöletlen, gépi úton előállított tartalom. A petíció nem a technológia ellen szól: átláthatóságot és tisztességes szabályokat kér. Hét kérése: kötelező, egységes AI-jelölés a könyveken; jogilag védett „Emberi alkotás</w:t>
      </w:r>
      <w:r w:rsidDel="00000000" w:rsidR="00000000" w:rsidRPr="00000000">
        <w:rPr>
          <w:rtl w:val="0"/>
        </w:rPr>
        <w:t xml:space="preserve">”</w:t>
      </w: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 tanúsító megjelölés; központi, ingyenes opt-out nyilvántartás, amelyben a szerzők megtilthatják műveik AI-tanítási célú felhasználását; méltányos díjazás ott, ahol a felhasználás megtörténik; valódi hatósági ellenőrzés a tréningadatok átláthatósága felett; az AI-közreműködéssel készült művek szerzői jogi helyzetének törvényi tisztázása; valamint egyszerű, elérhető jogérvényesítési út a kis jogosultak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 egyéni szerzők, kis kiadók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 számára.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30" w:before="3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241e17"/>
          <w:sz w:val="27"/>
          <w:szCs w:val="27"/>
          <w:rtl w:val="0"/>
        </w:rPr>
        <w:t xml:space="preserve">Linkek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60" w:line="276" w:lineRule="auto"/>
        <w:rPr/>
      </w:pP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Aláírás (két perc):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60" w:line="276" w:lineRule="auto"/>
        <w:rPr/>
      </w:pPr>
      <w:hyperlink r:id="rId7">
        <w:r w:rsidDel="00000000" w:rsidR="00000000" w:rsidRPr="00000000">
          <w:rPr>
            <w:rFonts w:ascii="Georgia" w:cs="Georgia" w:eastAsia="Georgia" w:hAnsi="Georgia"/>
            <w:color w:val="a6392b"/>
            <w:sz w:val="17"/>
            <w:szCs w:val="17"/>
            <w:u w:val="single"/>
            <w:rtl w:val="0"/>
          </w:rPr>
          <w:t xml:space="preserve">https://www.peticiok.com/atlathato_mesterseges_intelligenciat_vedett_szerzket_peticio_a_tisztesseges_ai-hasznalatert_a_magyar_konyvpiacon?utm_source=landing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60" w:line="276" w:lineRule="auto"/>
        <w:rPr/>
      </w:pP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Minden további információ: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160" w:line="276" w:lineRule="auto"/>
        <w:rPr/>
      </w:pPr>
      <w:hyperlink r:id="rId8">
        <w:r w:rsidDel="00000000" w:rsidR="00000000" w:rsidRPr="00000000">
          <w:rPr>
            <w:rFonts w:ascii="Georgia" w:cs="Georgia" w:eastAsia="Georgia" w:hAnsi="Georgia"/>
            <w:color w:val="a6392b"/>
            <w:sz w:val="21"/>
            <w:szCs w:val="21"/>
            <w:u w:val="single"/>
            <w:rtl w:val="0"/>
          </w:rPr>
          <w:t xml:space="preserve">https://peticio.hmkonyvek.hu</w:t>
        </w:r>
      </w:hyperlink>
      <w:r w:rsidDel="00000000" w:rsidR="00000000" w:rsidRPr="00000000">
        <w:rPr>
          <w:rtl w:val="0"/>
        </w:rPr>
      </w:r>
    </w:p>
    <w:sectPr>
      <w:footerReference r:id="rId9" w:type="default"/>
      <w:pgSz w:h="16838" w:w="11906" w:orient="portrait"/>
      <w:pgMar w:bottom="1000" w:top="1100" w:left="1100" w:right="110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pBdr>
        <w:top w:color="e2d8c4" w:space="8" w:sz="6" w:val="single"/>
      </w:pBdr>
      <w:spacing w:before="120" w:lineRule="auto"/>
      <w:jc w:val="center"/>
      <w:rPr/>
    </w:pPr>
    <w:r w:rsidDel="00000000" w:rsidR="00000000" w:rsidRPr="00000000">
      <w:rPr>
        <w:rFonts w:ascii="Georgia" w:cs="Georgia" w:eastAsia="Georgia" w:hAnsi="Georgia"/>
        <w:color w:val="6e6254"/>
        <w:sz w:val="16"/>
        <w:szCs w:val="16"/>
        <w:rtl w:val="0"/>
      </w:rPr>
      <w:t xml:space="preserve">A petíció hét kérése · peticio.hmkonyvek.hu  ·  </w:t>
    </w:r>
    <w:r w:rsidDel="00000000" w:rsidR="00000000" w:rsidRPr="00000000">
      <w:rPr>
        <w:rFonts w:ascii="Georgia" w:cs="Georgia" w:eastAsia="Georgia" w:hAnsi="Georgia"/>
        <w:color w:val="6e6254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420" w:hanging="2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Georgia" w:cs="Georgia" w:eastAsia="Georgia" w:hAnsi="Georgia"/>
        <w:color w:val="241e17"/>
        <w:sz w:val="21"/>
        <w:szCs w:val="21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2e74b5"/>
      <w:sz w:val="21"/>
      <w:szCs w:val="21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0"/>
      <w:iCs w:val="0"/>
      <w:smallCaps w:val="0"/>
      <w:strike w:val="0"/>
      <w:color w:val="2e74b5"/>
      <w:sz w:val="21"/>
      <w:szCs w:val="21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0"/>
      <w:iCs w:val="0"/>
      <w:smallCaps w:val="0"/>
      <w:strike w:val="0"/>
      <w:color w:val="1f4d78"/>
      <w:sz w:val="21"/>
      <w:szCs w:val="21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0"/>
      <w:iCs w:val="0"/>
      <w:smallCaps w:val="0"/>
      <w:strike w:val="0"/>
      <w:color w:val="241e17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1"/>
    <w:unhideWhenUsed w:val="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peticiok.com/atlathato_mesterseges_intelligenciat_vedett_szerzket_peticio_a_tisztesseges_ai-hasznalatert_a_magyar_konyvpiacon?utm_source=landing" TargetMode="External"/><Relationship Id="rId8" Type="http://schemas.openxmlformats.org/officeDocument/2006/relationships/hyperlink" Target="https://peticio.hmkonyvek.h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afRjWxB1zQ9jvg2/mg63vmH1vQ==">CgMxLjA4AHIhMXJWaDVkTkZraVZJVnBIWThoUnJCNkQzMDQxZmM1V2xD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2026-09-01T07:15:44.994Z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